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0AF2" w14:textId="77777777" w:rsidR="00624D1A" w:rsidRPr="00624D1A" w:rsidRDefault="00624D1A" w:rsidP="00624D1A">
      <w:pPr>
        <w:jc w:val="both"/>
        <w:rPr>
          <w:rFonts w:ascii="Arial" w:hAnsi="Arial" w:cs="Arial"/>
          <w:b/>
          <w:bCs/>
        </w:rPr>
      </w:pPr>
      <w:r w:rsidRPr="00624D1A">
        <w:rPr>
          <w:rFonts w:ascii="Arial" w:hAnsi="Arial" w:cs="Arial"/>
          <w:b/>
          <w:bCs/>
        </w:rPr>
        <w:t>ORDEM DE SERVIÇO GPRES nº 0039/96</w:t>
      </w:r>
    </w:p>
    <w:p w14:paraId="0B804E5E" w14:textId="77777777" w:rsidR="00624D1A" w:rsidRPr="00624D1A" w:rsidRDefault="00624D1A" w:rsidP="00624D1A">
      <w:pPr>
        <w:jc w:val="right"/>
        <w:rPr>
          <w:rFonts w:ascii="Arial" w:hAnsi="Arial" w:cs="Arial"/>
        </w:rPr>
      </w:pPr>
      <w:r w:rsidRPr="00624D1A">
        <w:rPr>
          <w:rFonts w:ascii="Arial" w:hAnsi="Arial" w:cs="Arial"/>
        </w:rPr>
        <w:t>João Pessoa, 18 de novembro de 1996</w:t>
      </w:r>
    </w:p>
    <w:p w14:paraId="6295BCF3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O JUIZ PRESIDENTE DO TRIBUNAL REGIONAL DO TRABALHO DA DÉCIMA TERCEIRA REGIÃO</w:t>
      </w:r>
      <w:r w:rsidRPr="00624D1A">
        <w:rPr>
          <w:rFonts w:ascii="Arial" w:hAnsi="Arial" w:cs="Arial"/>
        </w:rPr>
        <w:t xml:space="preserve">, no uso de suas atribuições legais e regimentais, </w:t>
      </w:r>
    </w:p>
    <w:p w14:paraId="045D15B6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Considerando</w:t>
      </w:r>
      <w:r w:rsidRPr="00624D1A">
        <w:rPr>
          <w:rFonts w:ascii="Arial" w:hAnsi="Arial" w:cs="Arial"/>
        </w:rPr>
        <w:t xml:space="preserve"> a necessidade de se aprimorar o sistema de segurança interna e de identificação do pessoal, iniciado com a edição da Ordem de Serviço nº 054/90, de 20.04.90;</w:t>
      </w:r>
    </w:p>
    <w:p w14:paraId="3801CD38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Considerando</w:t>
      </w:r>
      <w:r w:rsidRPr="00624D1A">
        <w:rPr>
          <w:rFonts w:ascii="Arial" w:hAnsi="Arial" w:cs="Arial"/>
        </w:rPr>
        <w:t xml:space="preserve"> que o sistema implantado só será eficaz se houver rigoroso controle do ingresso de pessoas nas portarias;</w:t>
      </w:r>
    </w:p>
    <w:p w14:paraId="594F73EC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Considerando</w:t>
      </w:r>
      <w:r w:rsidRPr="00624D1A">
        <w:rPr>
          <w:rFonts w:ascii="Arial" w:hAnsi="Arial" w:cs="Arial"/>
        </w:rPr>
        <w:t xml:space="preserve"> que o esquema de controle só será viável se houver pré-identificação dos servidores do próprio Tribunal, para que os Agentes de Segurança tenham condições de identificar, caso a caso, outras pessoas interessadas em ter acesso aos Órgãos e Setores sob jurisdição deste Regional;</w:t>
      </w:r>
    </w:p>
    <w:p w14:paraId="3860FBD8" w14:textId="77777777" w:rsidR="00624D1A" w:rsidRPr="00624D1A" w:rsidRDefault="00624D1A" w:rsidP="00624D1A">
      <w:pPr>
        <w:jc w:val="both"/>
        <w:rPr>
          <w:rFonts w:ascii="Arial" w:hAnsi="Arial" w:cs="Arial"/>
          <w:b/>
          <w:bCs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R E S O L V E</w:t>
      </w:r>
    </w:p>
    <w:p w14:paraId="4F47E18A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I - Tornar obrigatório</w:t>
      </w:r>
      <w:r w:rsidRPr="00624D1A">
        <w:rPr>
          <w:rFonts w:ascii="Arial" w:hAnsi="Arial" w:cs="Arial"/>
        </w:rPr>
        <w:t>, por parte de todos os servidores do Tribunal, indiscriminadamente, ocupantes de Cargos de Carreira, Funções de Chefia ou Cargos em Comissão, de visitantes e de pessoal em serviço, o uso de crachá para ingresso e permanência nas dependências do Tribunal;</w:t>
      </w:r>
    </w:p>
    <w:p w14:paraId="13A45203" w14:textId="77777777" w:rsidR="00624D1A" w:rsidRPr="00624D1A" w:rsidRDefault="00624D1A" w:rsidP="00624D1A">
      <w:pPr>
        <w:jc w:val="both"/>
        <w:rPr>
          <w:rFonts w:ascii="Arial" w:hAnsi="Arial" w:cs="Arial"/>
        </w:rPr>
      </w:pPr>
    </w:p>
    <w:p w14:paraId="21EAFFA1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II - Recomendar</w:t>
      </w:r>
      <w:r w:rsidRPr="00624D1A">
        <w:rPr>
          <w:rFonts w:ascii="Arial" w:hAnsi="Arial" w:cs="Arial"/>
        </w:rPr>
        <w:t xml:space="preserve"> que o uso do crachá por parte das pessoas citadas no item I desta Ordem de Serviço, seja feito de forma visível, colocado à altura do peito, possibilitando rápida identificação;</w:t>
      </w:r>
    </w:p>
    <w:p w14:paraId="515E9FBE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III - Proibir</w:t>
      </w:r>
      <w:r w:rsidRPr="00624D1A">
        <w:rPr>
          <w:rFonts w:ascii="Arial" w:hAnsi="Arial" w:cs="Arial"/>
        </w:rPr>
        <w:t xml:space="preserve"> o acesso de servidores portando mercadorias com o fito de </w:t>
      </w:r>
      <w:proofErr w:type="spellStart"/>
      <w:r w:rsidRPr="00624D1A">
        <w:rPr>
          <w:rFonts w:ascii="Arial" w:hAnsi="Arial" w:cs="Arial"/>
        </w:rPr>
        <w:t>mercância</w:t>
      </w:r>
      <w:proofErr w:type="spellEnd"/>
      <w:r w:rsidRPr="00624D1A">
        <w:rPr>
          <w:rFonts w:ascii="Arial" w:hAnsi="Arial" w:cs="Arial"/>
        </w:rPr>
        <w:t xml:space="preserve">, e de vendedores ou representantes de quaisquer produtos - alimentos, calçados, vestuários, </w:t>
      </w:r>
      <w:proofErr w:type="spellStart"/>
      <w:r w:rsidRPr="00624D1A">
        <w:rPr>
          <w:rFonts w:ascii="Arial" w:hAnsi="Arial" w:cs="Arial"/>
        </w:rPr>
        <w:t>jóias</w:t>
      </w:r>
      <w:proofErr w:type="spellEnd"/>
      <w:r w:rsidRPr="00624D1A">
        <w:rPr>
          <w:rFonts w:ascii="Arial" w:hAnsi="Arial" w:cs="Arial"/>
        </w:rPr>
        <w:t xml:space="preserve">, livros, revistas, jornais, consórcios, </w:t>
      </w:r>
      <w:proofErr w:type="gramStart"/>
      <w:r w:rsidRPr="00624D1A">
        <w:rPr>
          <w:rFonts w:ascii="Arial" w:hAnsi="Arial" w:cs="Arial"/>
        </w:rPr>
        <w:t>seguros, etc.</w:t>
      </w:r>
      <w:proofErr w:type="gramEnd"/>
      <w:r w:rsidRPr="00624D1A">
        <w:rPr>
          <w:rFonts w:ascii="Arial" w:hAnsi="Arial" w:cs="Arial"/>
        </w:rPr>
        <w:t xml:space="preserve"> -, salvo casos excepcionais analisados previamente pela Secretaria Administrativa;</w:t>
      </w:r>
    </w:p>
    <w:p w14:paraId="7ED6253E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IV - Inibir</w:t>
      </w:r>
      <w:r w:rsidRPr="00624D1A">
        <w:rPr>
          <w:rFonts w:ascii="Arial" w:hAnsi="Arial" w:cs="Arial"/>
        </w:rPr>
        <w:t xml:space="preserve"> a entrada de pessoas, servidores ou não, usando vestuário incondizente com uma Corte de Justiça;</w:t>
      </w:r>
    </w:p>
    <w:p w14:paraId="09DA3588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  <w:b/>
          <w:bCs/>
        </w:rPr>
        <w:t>V - Determinar</w:t>
      </w:r>
      <w:r w:rsidRPr="00624D1A">
        <w:rPr>
          <w:rFonts w:ascii="Arial" w:hAnsi="Arial" w:cs="Arial"/>
        </w:rPr>
        <w:t xml:space="preserve"> à Secretaria Administrativa que estabeleça controle de entrada de pessoas no Edifício Sede e outros imóveis ocupados pelo Tribunal nesta Capital e adote providências no sentido de acompanhar o integral cumprimento desta Ordem de Serviço.</w:t>
      </w:r>
    </w:p>
    <w:p w14:paraId="13444DCB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  <w:t>Dê-se ciência.</w:t>
      </w:r>
    </w:p>
    <w:p w14:paraId="3E691EBE" w14:textId="77777777" w:rsidR="00624D1A" w:rsidRPr="00624D1A" w:rsidRDefault="00624D1A" w:rsidP="00624D1A">
      <w:pPr>
        <w:jc w:val="both"/>
        <w:rPr>
          <w:rFonts w:ascii="Arial" w:hAnsi="Arial" w:cs="Arial"/>
        </w:rPr>
      </w:pPr>
      <w:r w:rsidRPr="00624D1A">
        <w:rPr>
          <w:rFonts w:ascii="Arial" w:hAnsi="Arial" w:cs="Arial"/>
        </w:rPr>
        <w:tab/>
      </w:r>
      <w:r w:rsidRPr="00624D1A">
        <w:rPr>
          <w:rFonts w:ascii="Arial" w:hAnsi="Arial" w:cs="Arial"/>
        </w:rPr>
        <w:tab/>
        <w:t>Publique-se.</w:t>
      </w:r>
    </w:p>
    <w:p w14:paraId="6B117E5A" w14:textId="77777777" w:rsidR="00624D1A" w:rsidRPr="00624D1A" w:rsidRDefault="00624D1A" w:rsidP="00624D1A">
      <w:pPr>
        <w:jc w:val="center"/>
        <w:rPr>
          <w:rFonts w:ascii="Arial" w:hAnsi="Arial" w:cs="Arial"/>
          <w:b/>
          <w:bCs/>
        </w:rPr>
      </w:pPr>
      <w:r w:rsidRPr="00624D1A">
        <w:rPr>
          <w:rFonts w:ascii="Arial" w:hAnsi="Arial" w:cs="Arial"/>
          <w:b/>
          <w:bCs/>
        </w:rPr>
        <w:t>VICENTE VANDERLEI NOGUEIRA DE BRITO</w:t>
      </w:r>
    </w:p>
    <w:p w14:paraId="35FBB1F0" w14:textId="19293557" w:rsidR="000B0CE6" w:rsidRPr="00624D1A" w:rsidRDefault="00624D1A" w:rsidP="00624D1A">
      <w:pPr>
        <w:jc w:val="center"/>
        <w:rPr>
          <w:rFonts w:ascii="Arial" w:hAnsi="Arial" w:cs="Arial"/>
        </w:rPr>
      </w:pPr>
      <w:r w:rsidRPr="00624D1A">
        <w:rPr>
          <w:rFonts w:ascii="Arial" w:hAnsi="Arial" w:cs="Arial"/>
        </w:rPr>
        <w:t>Juiz Presidente</w:t>
      </w:r>
    </w:p>
    <w:sectPr w:rsidR="000B0CE6" w:rsidRPr="00624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1A"/>
    <w:rsid w:val="000B0CE6"/>
    <w:rsid w:val="00624D1A"/>
    <w:rsid w:val="00B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B9DD"/>
  <w15:chartTrackingRefBased/>
  <w15:docId w15:val="{92FDF4EF-FA1E-44ED-A964-D57C1A55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Marconildo Ayres</dc:creator>
  <cp:keywords/>
  <dc:description/>
  <cp:lastModifiedBy>Marconildo Ayres</cp:lastModifiedBy>
  <cp:revision>1</cp:revision>
  <dcterms:created xsi:type="dcterms:W3CDTF">2024-03-20T19:35:00Z</dcterms:created>
  <dcterms:modified xsi:type="dcterms:W3CDTF">2024-03-20T19:38:00Z</dcterms:modified>
</cp:coreProperties>
</file>